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266"/>
        <w:gridCol w:w="832"/>
        <w:gridCol w:w="1438"/>
        <w:gridCol w:w="832"/>
        <w:gridCol w:w="1338"/>
        <w:gridCol w:w="832"/>
        <w:gridCol w:w="1338"/>
        <w:gridCol w:w="835"/>
        <w:gridCol w:w="1585"/>
      </w:tblGrid>
      <w:tr w:rsidR="00CD34F8" w:rsidRPr="00A95A06" w:rsidTr="0061610D">
        <w:tc>
          <w:tcPr>
            <w:tcW w:w="5000" w:type="pct"/>
            <w:gridSpan w:val="10"/>
            <w:tcBorders>
              <w:bottom w:val="single" w:sz="12" w:space="0" w:color="FFFFFF"/>
            </w:tcBorders>
            <w:shd w:val="clear" w:color="auto" w:fill="9E3A38"/>
          </w:tcPr>
          <w:p w:rsidR="00CD34F8" w:rsidRPr="00A95A06" w:rsidRDefault="00CD34F8" w:rsidP="00CD34F8">
            <w:pPr>
              <w:pStyle w:val="Brezrazmikov"/>
              <w:rPr>
                <w:bCs/>
                <w:color w:val="FFFFFF"/>
              </w:rPr>
            </w:pPr>
            <w:r w:rsidRPr="00A95A06">
              <w:rPr>
                <w:bCs/>
                <w:color w:val="FFFFFF"/>
              </w:rPr>
              <w:t xml:space="preserve">Glasbena pedagogika, </w:t>
            </w:r>
            <w:proofErr w:type="spellStart"/>
            <w:r>
              <w:rPr>
                <w:bCs/>
                <w:color w:val="FFFFFF"/>
              </w:rPr>
              <w:t>1</w:t>
            </w:r>
            <w:r w:rsidRPr="00A95A06">
              <w:rPr>
                <w:bCs/>
                <w:color w:val="FFFFFF"/>
              </w:rPr>
              <w:t>.</w:t>
            </w:r>
            <w:r>
              <w:rPr>
                <w:bCs/>
                <w:color w:val="FFFFFF"/>
              </w:rPr>
              <w:t>letnik</w:t>
            </w:r>
            <w:proofErr w:type="spellEnd"/>
            <w:r>
              <w:rPr>
                <w:bCs/>
                <w:color w:val="FFFFFF"/>
              </w:rPr>
              <w:t xml:space="preserve"> – bolonjski magistrski študij</w:t>
            </w:r>
          </w:p>
        </w:tc>
      </w:tr>
      <w:tr w:rsidR="00CD34F8" w:rsidRPr="00A95A06" w:rsidTr="0061610D">
        <w:tc>
          <w:tcPr>
            <w:tcW w:w="943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Ponedeljek</w:t>
            </w:r>
          </w:p>
        </w:tc>
        <w:tc>
          <w:tcPr>
            <w:tcW w:w="1020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Torek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Sreda</w:t>
            </w:r>
          </w:p>
        </w:tc>
        <w:tc>
          <w:tcPr>
            <w:tcW w:w="975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Četrtek</w:t>
            </w:r>
          </w:p>
        </w:tc>
        <w:tc>
          <w:tcPr>
            <w:tcW w:w="1087" w:type="pct"/>
            <w:gridSpan w:val="2"/>
            <w:shd w:val="clear" w:color="auto" w:fill="DBE5F1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  <w:r w:rsidRPr="00A95A06">
              <w:rPr>
                <w:color w:val="000000"/>
                <w:sz w:val="16"/>
                <w:szCs w:val="16"/>
              </w:rPr>
              <w:t>Petek</w:t>
            </w:r>
          </w:p>
        </w:tc>
      </w:tr>
      <w:tr w:rsidR="008F0733" w:rsidRPr="00A95A06" w:rsidTr="0061610D"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CD34F8" w:rsidRPr="00A95A06" w:rsidRDefault="00CD34F8" w:rsidP="006161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B94768" w:rsidRPr="00A95A06" w:rsidRDefault="00B94768" w:rsidP="0061610D">
            <w:pPr>
              <w:tabs>
                <w:tab w:val="left" w:pos="614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605AC" w:rsidRPr="00A95A06" w:rsidTr="0061610D">
        <w:tc>
          <w:tcPr>
            <w:tcW w:w="374" w:type="pct"/>
            <w:shd w:val="clear" w:color="auto" w:fill="EDF2F8"/>
          </w:tcPr>
          <w:p w:rsidR="007605AC" w:rsidRDefault="007605AC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7.45-</w:t>
            </w:r>
          </w:p>
          <w:p w:rsidR="007605AC" w:rsidRPr="00A95A06" w:rsidRDefault="007605AC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569" w:type="pct"/>
            <w:shd w:val="clear" w:color="auto" w:fill="EDF2F8"/>
          </w:tcPr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 xml:space="preserve">Improvizacija </w:t>
            </w:r>
          </w:p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(</w:t>
            </w:r>
            <w:proofErr w:type="spellStart"/>
            <w:r w:rsidRPr="00D33E3B">
              <w:rPr>
                <w:sz w:val="16"/>
                <w:szCs w:val="16"/>
              </w:rPr>
              <w:t>1.skupina</w:t>
            </w:r>
            <w:proofErr w:type="spellEnd"/>
            <w:r w:rsidRPr="00D33E3B">
              <w:rPr>
                <w:sz w:val="16"/>
                <w:szCs w:val="16"/>
              </w:rPr>
              <w:t>)</w:t>
            </w:r>
          </w:p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(AI)</w:t>
            </w:r>
          </w:p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Pucihar</w:t>
            </w:r>
          </w:p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UNI</w:t>
            </w:r>
          </w:p>
          <w:p w:rsidR="007605AC" w:rsidRPr="00D33E3B" w:rsidRDefault="007605AC" w:rsidP="00190B1B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7605AC" w:rsidRPr="00D33E3B" w:rsidRDefault="007605AC" w:rsidP="007605AC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16.30-18.00</w:t>
            </w:r>
          </w:p>
        </w:tc>
        <w:tc>
          <w:tcPr>
            <w:tcW w:w="646" w:type="pct"/>
            <w:shd w:val="clear" w:color="auto" w:fill="EDF2F8"/>
          </w:tcPr>
          <w:p w:rsidR="007605AC" w:rsidRPr="00D33E3B" w:rsidRDefault="00E8276D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Pedagoška praksa  M</w:t>
            </w:r>
            <w:r w:rsidR="005D723D" w:rsidRPr="00D33E3B">
              <w:rPr>
                <w:sz w:val="16"/>
                <w:szCs w:val="16"/>
              </w:rPr>
              <w:t>A</w:t>
            </w:r>
          </w:p>
          <w:p w:rsidR="007605AC" w:rsidRPr="00D33E3B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Šorli</w:t>
            </w:r>
          </w:p>
          <w:p w:rsidR="007605AC" w:rsidRPr="00D33E3B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G 03</w:t>
            </w:r>
          </w:p>
          <w:p w:rsidR="007605AC" w:rsidRPr="00D33E3B" w:rsidRDefault="007605AC" w:rsidP="00E23B94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8.15-9.00</w:t>
            </w:r>
          </w:p>
        </w:tc>
        <w:tc>
          <w:tcPr>
            <w:tcW w:w="601" w:type="pct"/>
            <w:shd w:val="clear" w:color="auto" w:fill="EDF2F8"/>
          </w:tcPr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 xml:space="preserve">Improvizacija </w:t>
            </w:r>
          </w:p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(</w:t>
            </w:r>
            <w:proofErr w:type="spellStart"/>
            <w:r w:rsidRPr="00D33E3B">
              <w:rPr>
                <w:sz w:val="16"/>
                <w:szCs w:val="16"/>
              </w:rPr>
              <w:t>2.skupina</w:t>
            </w:r>
            <w:proofErr w:type="spellEnd"/>
            <w:r w:rsidRPr="00D33E3B">
              <w:rPr>
                <w:sz w:val="16"/>
                <w:szCs w:val="16"/>
              </w:rPr>
              <w:t>)</w:t>
            </w:r>
          </w:p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(AI)</w:t>
            </w:r>
          </w:p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Pucihar</w:t>
            </w:r>
          </w:p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UNI</w:t>
            </w:r>
          </w:p>
          <w:p w:rsidR="007605AC" w:rsidRPr="00D33E3B" w:rsidRDefault="007605AC" w:rsidP="00301E19">
            <w:pPr>
              <w:spacing w:after="0" w:line="140" w:lineRule="atLeast"/>
              <w:rPr>
                <w:sz w:val="16"/>
                <w:szCs w:val="16"/>
              </w:rPr>
            </w:pPr>
            <w:r w:rsidRPr="00D33E3B">
              <w:rPr>
                <w:sz w:val="16"/>
                <w:szCs w:val="16"/>
              </w:rPr>
              <w:t>Z,L</w:t>
            </w:r>
            <w:bookmarkStart w:id="0" w:name="_GoBack"/>
            <w:bookmarkEnd w:id="0"/>
          </w:p>
        </w:tc>
        <w:tc>
          <w:tcPr>
            <w:tcW w:w="374" w:type="pct"/>
            <w:shd w:val="clear" w:color="auto" w:fill="EDF2F8"/>
          </w:tcPr>
          <w:p w:rsidR="007605AC" w:rsidRPr="00320EFE" w:rsidRDefault="007605AC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7605AC" w:rsidRPr="00320EFE" w:rsidRDefault="007605AC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7605AC" w:rsidRPr="004B6EC1" w:rsidRDefault="007605AC" w:rsidP="004B6EC1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8.30-12.00</w:t>
            </w:r>
          </w:p>
        </w:tc>
        <w:tc>
          <w:tcPr>
            <w:tcW w:w="712" w:type="pct"/>
            <w:shd w:val="clear" w:color="auto" w:fill="EDF2F8"/>
          </w:tcPr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Slovenska ljudska glasbena dediščina (modul)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Kunej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G03</w:t>
            </w:r>
          </w:p>
          <w:p w:rsidR="007605AC" w:rsidRPr="004B6EC1" w:rsidRDefault="007605AC" w:rsidP="0061610D">
            <w:pPr>
              <w:tabs>
                <w:tab w:val="left" w:pos="6140"/>
              </w:tabs>
              <w:spacing w:after="0" w:line="240" w:lineRule="auto"/>
              <w:rPr>
                <w:sz w:val="16"/>
                <w:szCs w:val="16"/>
              </w:rPr>
            </w:pPr>
            <w:r w:rsidRPr="004B6EC1">
              <w:rPr>
                <w:sz w:val="16"/>
                <w:szCs w:val="16"/>
              </w:rPr>
              <w:t>Z, L</w:t>
            </w:r>
          </w:p>
        </w:tc>
      </w:tr>
      <w:tr w:rsidR="008F0733" w:rsidRPr="00A95A06" w:rsidTr="0061610D">
        <w:tc>
          <w:tcPr>
            <w:tcW w:w="374" w:type="pct"/>
            <w:shd w:val="clear" w:color="auto" w:fill="DBE5F1"/>
          </w:tcPr>
          <w:p w:rsidR="00301E19" w:rsidRPr="00A95A06" w:rsidRDefault="00301E19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8.30-10.00</w:t>
            </w:r>
          </w:p>
        </w:tc>
        <w:tc>
          <w:tcPr>
            <w:tcW w:w="569" w:type="pct"/>
            <w:shd w:val="clear" w:color="auto" w:fill="DBE5F1"/>
          </w:tcPr>
          <w:p w:rsidR="00301E19" w:rsidRPr="00320EFE" w:rsidRDefault="00E8276D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Zborovsko dirigiranje M</w:t>
            </w:r>
            <w:r w:rsidR="005D723D">
              <w:rPr>
                <w:sz w:val="16"/>
                <w:szCs w:val="16"/>
              </w:rPr>
              <w:t>A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V-Lajovčeva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301E19" w:rsidRPr="00320EFE" w:rsidRDefault="00301E19" w:rsidP="00A81CE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18.00-20.30</w:t>
            </w:r>
          </w:p>
        </w:tc>
        <w:tc>
          <w:tcPr>
            <w:tcW w:w="646" w:type="pct"/>
            <w:shd w:val="clear" w:color="auto" w:fill="DBE5F1"/>
          </w:tcPr>
          <w:p w:rsidR="00301E19" w:rsidRPr="00320EFE" w:rsidRDefault="00E8276D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 M</w:t>
            </w:r>
            <w:r w:rsidR="005D723D">
              <w:rPr>
                <w:sz w:val="16"/>
                <w:szCs w:val="16"/>
              </w:rPr>
              <w:t>A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</w:t>
            </w:r>
            <w:r w:rsidR="0070453A">
              <w:rPr>
                <w:sz w:val="16"/>
                <w:szCs w:val="16"/>
              </w:rPr>
              <w:t>/Vrhovnik</w:t>
            </w:r>
          </w:p>
          <w:p w:rsidR="00301E19" w:rsidRPr="00320EFE" w:rsidRDefault="0070453A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</w:t>
            </w:r>
          </w:p>
          <w:p w:rsidR="00301E19" w:rsidRPr="00320EFE" w:rsidRDefault="00301E19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301E19" w:rsidRPr="00320EFE" w:rsidRDefault="00301E19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11.30-13.00</w:t>
            </w:r>
          </w:p>
        </w:tc>
        <w:tc>
          <w:tcPr>
            <w:tcW w:w="601" w:type="pct"/>
            <w:shd w:val="clear" w:color="auto" w:fill="DBE5F1"/>
          </w:tcPr>
          <w:p w:rsidR="00301E19" w:rsidRPr="00320EFE" w:rsidRDefault="00301E19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 xml:space="preserve">Multimedija </w:t>
            </w:r>
            <w:r w:rsidR="00730610" w:rsidRPr="00320EFE">
              <w:rPr>
                <w:sz w:val="16"/>
                <w:szCs w:val="16"/>
              </w:rPr>
              <w:t>1</w:t>
            </w:r>
          </w:p>
          <w:p w:rsidR="00301E19" w:rsidRPr="00320EFE" w:rsidRDefault="00301E19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Golob R.</w:t>
            </w:r>
          </w:p>
          <w:p w:rsidR="00301E19" w:rsidRPr="00320EFE" w:rsidRDefault="00301E19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AG 22</w:t>
            </w:r>
          </w:p>
          <w:p w:rsidR="00301E19" w:rsidRPr="00320EFE" w:rsidRDefault="00301E19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301E19" w:rsidRPr="00320EFE" w:rsidRDefault="00301E19" w:rsidP="008F0733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10.30-1</w:t>
            </w:r>
            <w:r w:rsidR="008F0733" w:rsidRPr="00320EFE">
              <w:rPr>
                <w:sz w:val="16"/>
                <w:szCs w:val="16"/>
              </w:rPr>
              <w:t>3</w:t>
            </w:r>
            <w:r w:rsidRPr="00320EFE">
              <w:rPr>
                <w:sz w:val="16"/>
                <w:szCs w:val="16"/>
              </w:rPr>
              <w:t>.</w:t>
            </w:r>
            <w:r w:rsidR="008F0733" w:rsidRPr="00320EFE">
              <w:rPr>
                <w:sz w:val="16"/>
                <w:szCs w:val="16"/>
              </w:rPr>
              <w:t>3</w:t>
            </w:r>
            <w:r w:rsidRPr="00320EFE">
              <w:rPr>
                <w:sz w:val="16"/>
                <w:szCs w:val="16"/>
              </w:rPr>
              <w:t>0</w:t>
            </w:r>
          </w:p>
        </w:tc>
        <w:tc>
          <w:tcPr>
            <w:tcW w:w="601" w:type="pct"/>
            <w:shd w:val="clear" w:color="auto" w:fill="DBE5F1"/>
          </w:tcPr>
          <w:p w:rsidR="00301E19" w:rsidRPr="00320EFE" w:rsidRDefault="008F0733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Izbrana poglavja iz zgodovine poustvarjalnosti in šolstva</w:t>
            </w:r>
          </w:p>
          <w:p w:rsidR="00AE61A5" w:rsidRPr="00320EFE" w:rsidRDefault="00AE61A5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Koter</w:t>
            </w:r>
          </w:p>
          <w:p w:rsidR="00085511" w:rsidRPr="00320EFE" w:rsidRDefault="00085511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AG1</w:t>
            </w:r>
          </w:p>
          <w:p w:rsidR="00301E19" w:rsidRPr="00320EFE" w:rsidRDefault="00085511" w:rsidP="0061610D">
            <w:pPr>
              <w:spacing w:after="0" w:line="1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20EFE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375" w:type="pct"/>
            <w:shd w:val="clear" w:color="auto" w:fill="DBE5F1"/>
          </w:tcPr>
          <w:p w:rsidR="00301E19" w:rsidRPr="00320EFE" w:rsidRDefault="00301E19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301E19" w:rsidRPr="00320EFE" w:rsidRDefault="00301E19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8F0733" w:rsidRPr="00A95A06" w:rsidTr="0061610D"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10.</w:t>
            </w:r>
            <w:r>
              <w:rPr>
                <w:bCs/>
                <w:color w:val="000000"/>
                <w:sz w:val="16"/>
                <w:szCs w:val="16"/>
              </w:rPr>
              <w:t>30</w:t>
            </w:r>
            <w:r w:rsidRPr="00A95A06">
              <w:rPr>
                <w:bCs/>
                <w:color w:val="000000"/>
                <w:sz w:val="16"/>
                <w:szCs w:val="16"/>
              </w:rPr>
              <w:t>-12.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95A0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pct"/>
            <w:shd w:val="clear" w:color="auto" w:fill="EDF2F8"/>
          </w:tcPr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Aranžiranje za male ansamble</w:t>
            </w:r>
          </w:p>
          <w:p w:rsidR="00C218C8" w:rsidRPr="00320EFE" w:rsidRDefault="00C218C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(AI)</w:t>
            </w:r>
          </w:p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Pucihar</w:t>
            </w:r>
          </w:p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UNI</w:t>
            </w:r>
          </w:p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CD34F8" w:rsidRPr="00320EFE" w:rsidRDefault="00CD34F8" w:rsidP="00A81CE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18.</w:t>
            </w:r>
            <w:r w:rsidR="00A81CED" w:rsidRPr="00320EFE">
              <w:rPr>
                <w:sz w:val="16"/>
                <w:szCs w:val="16"/>
              </w:rPr>
              <w:t>00</w:t>
            </w:r>
            <w:r w:rsidRPr="00320EFE">
              <w:rPr>
                <w:sz w:val="16"/>
                <w:szCs w:val="16"/>
              </w:rPr>
              <w:t>-20.30</w:t>
            </w:r>
          </w:p>
        </w:tc>
        <w:tc>
          <w:tcPr>
            <w:tcW w:w="646" w:type="pct"/>
            <w:shd w:val="clear" w:color="auto" w:fill="EDF2F8"/>
          </w:tcPr>
          <w:p w:rsidR="00CD34F8" w:rsidRPr="00320EFE" w:rsidRDefault="00E8276D" w:rsidP="0061610D">
            <w:pPr>
              <w:spacing w:after="0"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Zbor M</w:t>
            </w:r>
            <w:r w:rsidR="005D723D">
              <w:rPr>
                <w:sz w:val="16"/>
                <w:szCs w:val="16"/>
              </w:rPr>
              <w:t>A</w:t>
            </w:r>
          </w:p>
          <w:p w:rsidR="00C218C8" w:rsidRPr="00320EFE" w:rsidRDefault="00C218C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Vatovec-KOMORNI</w:t>
            </w:r>
          </w:p>
          <w:p w:rsidR="00EB73D1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KD</w:t>
            </w:r>
          </w:p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EDF2F8"/>
          </w:tcPr>
          <w:p w:rsidR="00CD34F8" w:rsidRPr="004B6EC1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4B6EC1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320EFE" w:rsidRDefault="00CD34F8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CD34F8" w:rsidRPr="00320EFE" w:rsidRDefault="00CD34F8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CD34F8" w:rsidRPr="00320EFE" w:rsidRDefault="00CD34F8" w:rsidP="0061610D">
            <w:pPr>
              <w:spacing w:after="0" w:line="140" w:lineRule="atLeast"/>
              <w:rPr>
                <w:strike/>
                <w:sz w:val="16"/>
                <w:szCs w:val="16"/>
              </w:rPr>
            </w:pPr>
          </w:p>
        </w:tc>
      </w:tr>
      <w:tr w:rsidR="008F0733" w:rsidRPr="00A95A06" w:rsidTr="0061610D">
        <w:tc>
          <w:tcPr>
            <w:tcW w:w="374" w:type="pct"/>
            <w:shd w:val="clear" w:color="auto" w:fill="DBE5F1"/>
          </w:tcPr>
          <w:p w:rsidR="000536F3" w:rsidRDefault="000536F3" w:rsidP="00DB0653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 w:rsidRPr="00A95A06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A95A06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30 –</w:t>
            </w:r>
          </w:p>
          <w:p w:rsidR="000536F3" w:rsidRPr="00A95A06" w:rsidRDefault="000536F3" w:rsidP="00DB0653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69" w:type="pct"/>
            <w:shd w:val="clear" w:color="auto" w:fill="DBE5F1"/>
          </w:tcPr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 xml:space="preserve">Specialna glasbena didaktika – nauk o glasbi in </w:t>
            </w:r>
            <w:proofErr w:type="spellStart"/>
            <w:r w:rsidRPr="00320EFE">
              <w:rPr>
                <w:sz w:val="16"/>
                <w:szCs w:val="16"/>
              </w:rPr>
              <w:t>solfeggio</w:t>
            </w:r>
            <w:proofErr w:type="spellEnd"/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Pance Rotar</w:t>
            </w:r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G 03</w:t>
            </w:r>
          </w:p>
          <w:p w:rsidR="000536F3" w:rsidRPr="00320EFE" w:rsidRDefault="000536F3" w:rsidP="00CD34F8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4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DBE5F1"/>
          </w:tcPr>
          <w:p w:rsidR="000536F3" w:rsidRPr="00320EFE" w:rsidRDefault="000536F3" w:rsidP="00296F99">
            <w:pPr>
              <w:spacing w:after="0" w:line="140" w:lineRule="atLeast"/>
              <w:rPr>
                <w:strike/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17.00-19.30</w:t>
            </w:r>
          </w:p>
        </w:tc>
        <w:tc>
          <w:tcPr>
            <w:tcW w:w="601" w:type="pct"/>
            <w:shd w:val="clear" w:color="auto" w:fill="DBE5F1"/>
          </w:tcPr>
          <w:p w:rsidR="00025013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 xml:space="preserve">Dekliški zbor </w:t>
            </w:r>
            <w:r w:rsidR="00025013">
              <w:rPr>
                <w:sz w:val="16"/>
                <w:szCs w:val="16"/>
              </w:rPr>
              <w:t>M</w:t>
            </w:r>
            <w:r w:rsidR="005D723D">
              <w:rPr>
                <w:sz w:val="16"/>
                <w:szCs w:val="16"/>
              </w:rPr>
              <w:t>A</w:t>
            </w:r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(ZM)</w:t>
            </w:r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Vatovec</w:t>
            </w:r>
          </w:p>
          <w:p w:rsidR="000536F3" w:rsidRPr="00320EFE" w:rsidRDefault="000536F3" w:rsidP="00296F99">
            <w:pPr>
              <w:spacing w:after="0" w:line="140" w:lineRule="atLeast"/>
              <w:rPr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KD</w:t>
            </w:r>
          </w:p>
          <w:p w:rsidR="000536F3" w:rsidRPr="00320EFE" w:rsidRDefault="000536F3" w:rsidP="00296F99">
            <w:pPr>
              <w:spacing w:after="0" w:line="140" w:lineRule="atLeast"/>
              <w:rPr>
                <w:strike/>
                <w:sz w:val="16"/>
                <w:szCs w:val="16"/>
              </w:rPr>
            </w:pPr>
            <w:r w:rsidRPr="00320EFE">
              <w:rPr>
                <w:sz w:val="16"/>
                <w:szCs w:val="16"/>
              </w:rPr>
              <w:t>Z,L</w:t>
            </w:r>
          </w:p>
        </w:tc>
        <w:tc>
          <w:tcPr>
            <w:tcW w:w="375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DBE5F1"/>
          </w:tcPr>
          <w:p w:rsidR="000536F3" w:rsidRPr="00320EFE" w:rsidRDefault="000536F3" w:rsidP="0061610D">
            <w:pPr>
              <w:spacing w:after="0" w:line="140" w:lineRule="atLeast"/>
              <w:rPr>
                <w:sz w:val="16"/>
                <w:szCs w:val="16"/>
              </w:rPr>
            </w:pPr>
          </w:p>
        </w:tc>
      </w:tr>
      <w:tr w:rsidR="008F0733" w:rsidRPr="00A95A06" w:rsidTr="0061610D"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EDF2F8"/>
          </w:tcPr>
          <w:p w:rsidR="00CD34F8" w:rsidRPr="00A95A06" w:rsidRDefault="00CD34F8" w:rsidP="0061610D">
            <w:pPr>
              <w:spacing w:after="0" w:line="140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CD34F8" w:rsidRPr="00A95A06" w:rsidRDefault="00CD34F8" w:rsidP="00CD34F8">
      <w:pPr>
        <w:spacing w:line="140" w:lineRule="atLeast"/>
        <w:contextualSpacing/>
        <w:rPr>
          <w:sz w:val="16"/>
          <w:szCs w:val="16"/>
        </w:rPr>
      </w:pPr>
    </w:p>
    <w:p w:rsidR="00CD34F8" w:rsidRDefault="00CD34F8" w:rsidP="00CD34F8">
      <w:pPr>
        <w:shd w:val="clear" w:color="auto" w:fill="DAEEF3"/>
        <w:spacing w:line="140" w:lineRule="atLeast"/>
        <w:contextualSpacing/>
        <w:rPr>
          <w:sz w:val="16"/>
          <w:szCs w:val="16"/>
        </w:rPr>
      </w:pPr>
      <w:r w:rsidRPr="00A95A06">
        <w:rPr>
          <w:sz w:val="16"/>
          <w:szCs w:val="16"/>
        </w:rPr>
        <w:t xml:space="preserve">Klavir </w:t>
      </w:r>
      <w:r w:rsidR="002E7CF8">
        <w:rPr>
          <w:sz w:val="16"/>
          <w:szCs w:val="16"/>
        </w:rPr>
        <w:t>M</w:t>
      </w:r>
      <w:r w:rsidRPr="00A95A06">
        <w:rPr>
          <w:sz w:val="16"/>
          <w:szCs w:val="16"/>
        </w:rPr>
        <w:t xml:space="preserve"> – po dogovoru</w:t>
      </w:r>
    </w:p>
    <w:p w:rsidR="00403308" w:rsidRPr="00A95A06" w:rsidRDefault="00403308" w:rsidP="00CD34F8">
      <w:pPr>
        <w:shd w:val="clear" w:color="auto" w:fill="DAEEF3"/>
        <w:spacing w:line="14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Vokalna tehnika M – skupine po dogovoru </w:t>
      </w:r>
    </w:p>
    <w:p w:rsidR="00CD34F8" w:rsidRPr="00A95A06" w:rsidRDefault="00CD34F8" w:rsidP="00CD34F8">
      <w:pPr>
        <w:spacing w:line="140" w:lineRule="atLeast"/>
        <w:contextualSpacing/>
        <w:rPr>
          <w:sz w:val="16"/>
          <w:szCs w:val="16"/>
        </w:rPr>
      </w:pPr>
    </w:p>
    <w:p w:rsidR="005A1203" w:rsidRDefault="005A1203"/>
    <w:sectPr w:rsidR="005A1203" w:rsidSect="007C74FD">
      <w:pgSz w:w="11906" w:h="16838"/>
      <w:pgMar w:top="851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F8"/>
    <w:rsid w:val="00021400"/>
    <w:rsid w:val="00025013"/>
    <w:rsid w:val="000536F3"/>
    <w:rsid w:val="00085511"/>
    <w:rsid w:val="00190B1B"/>
    <w:rsid w:val="002E7CF8"/>
    <w:rsid w:val="00301E19"/>
    <w:rsid w:val="00320EFE"/>
    <w:rsid w:val="00403308"/>
    <w:rsid w:val="004B6EC1"/>
    <w:rsid w:val="005A1203"/>
    <w:rsid w:val="005D723D"/>
    <w:rsid w:val="0070453A"/>
    <w:rsid w:val="00730610"/>
    <w:rsid w:val="007309EC"/>
    <w:rsid w:val="007605AC"/>
    <w:rsid w:val="008F0733"/>
    <w:rsid w:val="00A81CED"/>
    <w:rsid w:val="00AA0A28"/>
    <w:rsid w:val="00AE61A5"/>
    <w:rsid w:val="00B94768"/>
    <w:rsid w:val="00C178A3"/>
    <w:rsid w:val="00C218C8"/>
    <w:rsid w:val="00CD34F8"/>
    <w:rsid w:val="00D33E3B"/>
    <w:rsid w:val="00DB0653"/>
    <w:rsid w:val="00E8276D"/>
    <w:rsid w:val="00E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4F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4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4F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4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Rajterič, Tomaž</cp:lastModifiedBy>
  <cp:revision>3</cp:revision>
  <dcterms:created xsi:type="dcterms:W3CDTF">2012-09-21T10:04:00Z</dcterms:created>
  <dcterms:modified xsi:type="dcterms:W3CDTF">2012-09-24T06:39:00Z</dcterms:modified>
</cp:coreProperties>
</file>